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A1B8" w14:textId="68F7DBAB" w:rsidR="00280101" w:rsidRPr="00220789" w:rsidRDefault="00280101" w:rsidP="00220789">
      <w:pPr>
        <w:pStyle w:val="NormalWeb"/>
        <w:spacing w:before="0" w:beforeAutospacing="0" w:after="0" w:afterAutospacing="0"/>
        <w:jc w:val="center"/>
        <w:rPr>
          <w:color w:val="000000"/>
        </w:rPr>
      </w:pPr>
      <w:r w:rsidRPr="00220789">
        <w:rPr>
          <w:color w:val="000000"/>
        </w:rPr>
        <w:t>THE JOY OF THANKFULNESS</w:t>
      </w:r>
    </w:p>
    <w:p w14:paraId="6038757E" w14:textId="77777777" w:rsidR="00D63D81" w:rsidRPr="00220789" w:rsidRDefault="00D63D81" w:rsidP="00401072">
      <w:pPr>
        <w:pStyle w:val="NormalWeb"/>
        <w:spacing w:before="0" w:beforeAutospacing="0" w:after="0" w:afterAutospacing="0"/>
        <w:rPr>
          <w:color w:val="000000"/>
          <w:sz w:val="20"/>
          <w:szCs w:val="20"/>
        </w:rPr>
      </w:pPr>
    </w:p>
    <w:p w14:paraId="535FD155" w14:textId="3D7CED04" w:rsidR="00280101" w:rsidRPr="00220789" w:rsidRDefault="00280101" w:rsidP="00401072">
      <w:pPr>
        <w:pStyle w:val="NormalWeb"/>
        <w:spacing w:before="0" w:beforeAutospacing="0" w:after="0" w:afterAutospacing="0"/>
        <w:rPr>
          <w:color w:val="000000"/>
          <w:sz w:val="22"/>
          <w:szCs w:val="22"/>
        </w:rPr>
      </w:pPr>
      <w:r w:rsidRPr="00220789">
        <w:rPr>
          <w:color w:val="000000"/>
          <w:sz w:val="22"/>
          <w:szCs w:val="22"/>
        </w:rPr>
        <w:t>In a state of gratitude</w:t>
      </w:r>
      <w:r w:rsidR="00C334F8" w:rsidRPr="00220789">
        <w:rPr>
          <w:color w:val="000000"/>
          <w:sz w:val="22"/>
          <w:szCs w:val="22"/>
        </w:rPr>
        <w:t>,</w:t>
      </w:r>
      <w:r w:rsidRPr="00220789">
        <w:rPr>
          <w:color w:val="000000"/>
          <w:sz w:val="22"/>
          <w:szCs w:val="22"/>
        </w:rPr>
        <w:t xml:space="preserve"> we say yes to life. We affirm that </w:t>
      </w:r>
      <w:r w:rsidR="0079631A" w:rsidRPr="00220789">
        <w:rPr>
          <w:color w:val="000000"/>
          <w:sz w:val="22"/>
          <w:szCs w:val="22"/>
        </w:rPr>
        <w:t>overall,</w:t>
      </w:r>
      <w:r w:rsidRPr="00220789">
        <w:rPr>
          <w:color w:val="000000"/>
          <w:sz w:val="22"/>
          <w:szCs w:val="22"/>
        </w:rPr>
        <w:t xml:space="preserve"> life is good and has elements that make it worth living. </w:t>
      </w:r>
      <w:r w:rsidR="006702AF" w:rsidRPr="00220789">
        <w:rPr>
          <w:color w:val="000000"/>
          <w:sz w:val="22"/>
          <w:szCs w:val="22"/>
        </w:rPr>
        <w:t>A</w:t>
      </w:r>
      <w:r w:rsidRPr="00220789">
        <w:rPr>
          <w:color w:val="000000"/>
          <w:sz w:val="22"/>
          <w:szCs w:val="22"/>
        </w:rPr>
        <w:t>cknowledg</w:t>
      </w:r>
      <w:r w:rsidR="00C409FF" w:rsidRPr="00220789">
        <w:rPr>
          <w:color w:val="000000"/>
          <w:sz w:val="22"/>
          <w:szCs w:val="22"/>
        </w:rPr>
        <w:t>ing</w:t>
      </w:r>
      <w:r w:rsidRPr="00220789">
        <w:rPr>
          <w:color w:val="000000"/>
          <w:sz w:val="22"/>
          <w:szCs w:val="22"/>
        </w:rPr>
        <w:t xml:space="preserve"> that we have received something </w:t>
      </w:r>
      <w:r w:rsidR="008C5CB9" w:rsidRPr="00220789">
        <w:rPr>
          <w:color w:val="000000"/>
          <w:sz w:val="22"/>
          <w:szCs w:val="22"/>
        </w:rPr>
        <w:t xml:space="preserve">from life makes us </w:t>
      </w:r>
      <w:r w:rsidRPr="00220789">
        <w:rPr>
          <w:color w:val="000000"/>
          <w:sz w:val="22"/>
          <w:szCs w:val="22"/>
        </w:rPr>
        <w:t>gra</w:t>
      </w:r>
      <w:r w:rsidR="008C5CB9" w:rsidRPr="00220789">
        <w:rPr>
          <w:color w:val="000000"/>
          <w:sz w:val="22"/>
          <w:szCs w:val="22"/>
        </w:rPr>
        <w:t>teful</w:t>
      </w:r>
      <w:r w:rsidRPr="00220789">
        <w:rPr>
          <w:color w:val="000000"/>
          <w:sz w:val="22"/>
          <w:szCs w:val="22"/>
        </w:rPr>
        <w:t xml:space="preserve">, both </w:t>
      </w:r>
      <w:r w:rsidR="008C5CB9" w:rsidRPr="00220789">
        <w:rPr>
          <w:color w:val="000000"/>
          <w:sz w:val="22"/>
          <w:szCs w:val="22"/>
        </w:rPr>
        <w:t>for the gift</w:t>
      </w:r>
      <w:r w:rsidRPr="00220789">
        <w:rPr>
          <w:color w:val="000000"/>
          <w:sz w:val="22"/>
          <w:szCs w:val="22"/>
        </w:rPr>
        <w:t xml:space="preserve"> and </w:t>
      </w:r>
      <w:r w:rsidR="00637065" w:rsidRPr="00220789">
        <w:rPr>
          <w:color w:val="000000"/>
          <w:sz w:val="22"/>
          <w:szCs w:val="22"/>
        </w:rPr>
        <w:t>for</w:t>
      </w:r>
      <w:r w:rsidRPr="00220789">
        <w:rPr>
          <w:color w:val="000000"/>
          <w:sz w:val="22"/>
          <w:szCs w:val="22"/>
        </w:rPr>
        <w:t xml:space="preserve"> the effort the giver put into choosing </w:t>
      </w:r>
      <w:r w:rsidR="00637065" w:rsidRPr="00220789">
        <w:rPr>
          <w:color w:val="000000"/>
          <w:sz w:val="22"/>
          <w:szCs w:val="22"/>
        </w:rPr>
        <w:t>the gift</w:t>
      </w:r>
      <w:r w:rsidRPr="00220789">
        <w:rPr>
          <w:color w:val="000000"/>
          <w:sz w:val="22"/>
          <w:szCs w:val="22"/>
        </w:rPr>
        <w:t>.</w:t>
      </w:r>
      <w:r w:rsidR="004D62B2" w:rsidRPr="00220789">
        <w:rPr>
          <w:color w:val="000000"/>
          <w:sz w:val="22"/>
          <w:szCs w:val="22"/>
        </w:rPr>
        <w:t xml:space="preserve"> </w:t>
      </w:r>
    </w:p>
    <w:p w14:paraId="115489BB" w14:textId="77777777" w:rsidR="00D63D81" w:rsidRPr="00220789" w:rsidRDefault="00D63D81" w:rsidP="00401072">
      <w:pPr>
        <w:pStyle w:val="NormalWeb"/>
        <w:spacing w:before="0" w:beforeAutospacing="0" w:after="0" w:afterAutospacing="0"/>
        <w:rPr>
          <w:color w:val="000000"/>
          <w:sz w:val="22"/>
          <w:szCs w:val="22"/>
        </w:rPr>
      </w:pPr>
    </w:p>
    <w:p w14:paraId="0E7F1239" w14:textId="6A5A5BE1" w:rsidR="004D62B2" w:rsidRPr="00220789" w:rsidRDefault="004D62B2" w:rsidP="00401072">
      <w:pPr>
        <w:spacing w:after="0"/>
        <w:rPr>
          <w:rFonts w:ascii="Times New Roman" w:hAnsi="Times New Roman" w:cs="Times New Roman"/>
        </w:rPr>
      </w:pPr>
      <w:r w:rsidRPr="00220789">
        <w:rPr>
          <w:rFonts w:ascii="Times New Roman" w:hAnsi="Times New Roman" w:cs="Times New Roman"/>
        </w:rPr>
        <w:t>Nehemiah 8:10 says, “</w:t>
      </w:r>
      <w:r w:rsidR="00E97A89" w:rsidRPr="00220789">
        <w:rPr>
          <w:rFonts w:ascii="Times New Roman" w:hAnsi="Times New Roman" w:cs="Times New Roman"/>
        </w:rPr>
        <w:t>Go and enjoy choice food and sweet drinks, and send some to those who have nothing prepared. This day is holy to our Lord. Do not grieve, for the joy of the Lord is your strength</w:t>
      </w:r>
      <w:r w:rsidRPr="00220789">
        <w:rPr>
          <w:rFonts w:ascii="Times New Roman" w:hAnsi="Times New Roman" w:cs="Times New Roman"/>
        </w:rPr>
        <w:t>.” (NIV.) Anytime we celebrate God</w:t>
      </w:r>
      <w:r w:rsidR="00C02C73" w:rsidRPr="00220789">
        <w:rPr>
          <w:rFonts w:ascii="Times New Roman" w:hAnsi="Times New Roman" w:cs="Times New Roman"/>
        </w:rPr>
        <w:t>,</w:t>
      </w:r>
      <w:r w:rsidR="00D97DBE" w:rsidRPr="00220789">
        <w:rPr>
          <w:rFonts w:ascii="Times New Roman" w:hAnsi="Times New Roman" w:cs="Times New Roman"/>
        </w:rPr>
        <w:t xml:space="preserve"> </w:t>
      </w:r>
      <w:r w:rsidRPr="00220789">
        <w:rPr>
          <w:rFonts w:ascii="Times New Roman" w:hAnsi="Times New Roman" w:cs="Times New Roman"/>
        </w:rPr>
        <w:t>which should be every day</w:t>
      </w:r>
      <w:r w:rsidR="00C02C73" w:rsidRPr="00220789">
        <w:rPr>
          <w:rFonts w:ascii="Times New Roman" w:hAnsi="Times New Roman" w:cs="Times New Roman"/>
        </w:rPr>
        <w:t xml:space="preserve">, </w:t>
      </w:r>
      <w:r w:rsidRPr="00220789">
        <w:rPr>
          <w:rFonts w:ascii="Times New Roman" w:hAnsi="Times New Roman" w:cs="Times New Roman"/>
        </w:rPr>
        <w:t xml:space="preserve">we should include giving </w:t>
      </w:r>
      <w:r w:rsidR="004E5C72" w:rsidRPr="00220789">
        <w:rPr>
          <w:rFonts w:ascii="Times New Roman" w:hAnsi="Times New Roman" w:cs="Times New Roman"/>
        </w:rPr>
        <w:t>to</w:t>
      </w:r>
      <w:r w:rsidRPr="00220789">
        <w:rPr>
          <w:rFonts w:ascii="Times New Roman" w:hAnsi="Times New Roman" w:cs="Times New Roman"/>
        </w:rPr>
        <w:t xml:space="preserve"> increase our joy.</w:t>
      </w:r>
    </w:p>
    <w:p w14:paraId="4235590C" w14:textId="77777777" w:rsidR="00D63D81" w:rsidRPr="00220789" w:rsidRDefault="00D63D81" w:rsidP="00401072">
      <w:pPr>
        <w:spacing w:after="0"/>
        <w:rPr>
          <w:rFonts w:ascii="Times New Roman" w:hAnsi="Times New Roman" w:cs="Times New Roman"/>
        </w:rPr>
      </w:pPr>
    </w:p>
    <w:p w14:paraId="3C3080AA" w14:textId="3A8F6ADF" w:rsidR="004D62B2" w:rsidRPr="00220789" w:rsidRDefault="004D62B2" w:rsidP="00401072">
      <w:pPr>
        <w:spacing w:after="0"/>
        <w:rPr>
          <w:rFonts w:ascii="Times New Roman" w:hAnsi="Times New Roman" w:cs="Times New Roman"/>
          <w:color w:val="222222"/>
        </w:rPr>
      </w:pPr>
      <w:r w:rsidRPr="00220789">
        <w:rPr>
          <w:rFonts w:ascii="Times New Roman" w:hAnsi="Times New Roman" w:cs="Times New Roman"/>
          <w:color w:val="333333"/>
        </w:rPr>
        <w:t xml:space="preserve">Webster’s defines “thankful” as </w:t>
      </w:r>
      <w:r w:rsidR="002A28E3" w:rsidRPr="00220789">
        <w:rPr>
          <w:rFonts w:ascii="Times New Roman" w:hAnsi="Times New Roman" w:cs="Times New Roman"/>
          <w:color w:val="333333"/>
        </w:rPr>
        <w:t>grateful, appreciative,</w:t>
      </w:r>
      <w:r w:rsidRPr="00220789">
        <w:rPr>
          <w:rFonts w:ascii="Times New Roman" w:hAnsi="Times New Roman" w:cs="Times New Roman"/>
          <w:color w:val="000000"/>
        </w:rPr>
        <w:t xml:space="preserve"> </w:t>
      </w:r>
      <w:r w:rsidR="00AC7076" w:rsidRPr="00220789">
        <w:rPr>
          <w:rFonts w:ascii="Times New Roman" w:hAnsi="Times New Roman" w:cs="Times New Roman"/>
          <w:color w:val="000000"/>
        </w:rPr>
        <w:t xml:space="preserve">and </w:t>
      </w:r>
      <w:r w:rsidRPr="00220789">
        <w:rPr>
          <w:rFonts w:ascii="Times New Roman" w:hAnsi="Times New Roman" w:cs="Times New Roman"/>
          <w:color w:val="000000"/>
        </w:rPr>
        <w:t>filled with gratitude</w:t>
      </w:r>
      <w:r w:rsidR="00621109" w:rsidRPr="00220789">
        <w:rPr>
          <w:rFonts w:ascii="Times New Roman" w:hAnsi="Times New Roman" w:cs="Times New Roman"/>
          <w:color w:val="000000"/>
        </w:rPr>
        <w:t xml:space="preserve">. </w:t>
      </w:r>
      <w:r w:rsidRPr="00220789">
        <w:rPr>
          <w:rFonts w:ascii="Times New Roman" w:hAnsi="Times New Roman" w:cs="Times New Roman"/>
          <w:color w:val="222222"/>
        </w:rPr>
        <w:t> If you think back over your life</w:t>
      </w:r>
      <w:r w:rsidR="00C02C73" w:rsidRPr="00220789">
        <w:rPr>
          <w:rFonts w:ascii="Times New Roman" w:hAnsi="Times New Roman" w:cs="Times New Roman"/>
          <w:color w:val="222222"/>
        </w:rPr>
        <w:t>,</w:t>
      </w:r>
      <w:r w:rsidRPr="00220789">
        <w:rPr>
          <w:rFonts w:ascii="Times New Roman" w:hAnsi="Times New Roman" w:cs="Times New Roman"/>
          <w:color w:val="222222"/>
        </w:rPr>
        <w:t xml:space="preserve"> </w:t>
      </w:r>
      <w:r w:rsidR="004E5C72" w:rsidRPr="00220789">
        <w:rPr>
          <w:rFonts w:ascii="Times New Roman" w:hAnsi="Times New Roman" w:cs="Times New Roman"/>
          <w:color w:val="222222"/>
        </w:rPr>
        <w:t>all</w:t>
      </w:r>
      <w:r w:rsidRPr="00220789">
        <w:rPr>
          <w:rFonts w:ascii="Times New Roman" w:hAnsi="Times New Roman" w:cs="Times New Roman"/>
          <w:color w:val="222222"/>
        </w:rPr>
        <w:t xml:space="preserve"> the words in this definition should come to mind. You have been blessed with a place to call home. You have food to eat and someone to love you. You may even have a good job. Everything comes from God. God blesses you even when you don’t deserve blessings, because of His unending love for you.</w:t>
      </w:r>
    </w:p>
    <w:p w14:paraId="1E55B00C" w14:textId="77777777" w:rsidR="00917B47" w:rsidRPr="00220789" w:rsidRDefault="00917B47" w:rsidP="00401072">
      <w:pPr>
        <w:spacing w:after="0"/>
        <w:rPr>
          <w:rFonts w:ascii="Times New Roman" w:hAnsi="Times New Roman" w:cs="Times New Roman"/>
          <w:color w:val="222222"/>
        </w:rPr>
      </w:pPr>
    </w:p>
    <w:p w14:paraId="08E9AEAA" w14:textId="2DFF8B52" w:rsidR="004D62B2" w:rsidRPr="00220789" w:rsidRDefault="004D62B2" w:rsidP="00401072">
      <w:pPr>
        <w:spacing w:after="0"/>
        <w:rPr>
          <w:rFonts w:ascii="Times New Roman" w:hAnsi="Times New Roman" w:cs="Times New Roman"/>
          <w:color w:val="222222"/>
        </w:rPr>
      </w:pPr>
      <w:r w:rsidRPr="00220789">
        <w:rPr>
          <w:rFonts w:ascii="Times New Roman" w:hAnsi="Times New Roman" w:cs="Times New Roman"/>
          <w:color w:val="222222"/>
        </w:rPr>
        <w:t xml:space="preserve">When you think and consider how so many people </w:t>
      </w:r>
      <w:r w:rsidR="00EC4F87" w:rsidRPr="00220789">
        <w:rPr>
          <w:rFonts w:ascii="Times New Roman" w:hAnsi="Times New Roman" w:cs="Times New Roman"/>
          <w:color w:val="222222"/>
        </w:rPr>
        <w:t>i</w:t>
      </w:r>
      <w:r w:rsidRPr="00220789">
        <w:rPr>
          <w:rFonts w:ascii="Times New Roman" w:hAnsi="Times New Roman" w:cs="Times New Roman"/>
          <w:color w:val="222222"/>
        </w:rPr>
        <w:t>n th</w:t>
      </w:r>
      <w:r w:rsidR="004E5C72" w:rsidRPr="00220789">
        <w:rPr>
          <w:rFonts w:ascii="Times New Roman" w:hAnsi="Times New Roman" w:cs="Times New Roman"/>
          <w:color w:val="222222"/>
        </w:rPr>
        <w:t>is</w:t>
      </w:r>
      <w:r w:rsidRPr="00220789">
        <w:rPr>
          <w:rFonts w:ascii="Times New Roman" w:hAnsi="Times New Roman" w:cs="Times New Roman"/>
          <w:color w:val="222222"/>
        </w:rPr>
        <w:t xml:space="preserve"> world </w:t>
      </w:r>
      <w:r w:rsidR="00EC4F87" w:rsidRPr="00220789">
        <w:rPr>
          <w:rFonts w:ascii="Times New Roman" w:hAnsi="Times New Roman" w:cs="Times New Roman"/>
          <w:color w:val="222222"/>
        </w:rPr>
        <w:t>a</w:t>
      </w:r>
      <w:r w:rsidRPr="00220789">
        <w:rPr>
          <w:rFonts w:ascii="Times New Roman" w:hAnsi="Times New Roman" w:cs="Times New Roman"/>
          <w:color w:val="222222"/>
        </w:rPr>
        <w:t xml:space="preserve">re lost, </w:t>
      </w:r>
      <w:r w:rsidR="00B71D6D" w:rsidRPr="00220789">
        <w:rPr>
          <w:rFonts w:ascii="Times New Roman" w:hAnsi="Times New Roman" w:cs="Times New Roman"/>
          <w:color w:val="222222"/>
        </w:rPr>
        <w:t>without</w:t>
      </w:r>
      <w:r w:rsidRPr="00220789">
        <w:rPr>
          <w:rFonts w:ascii="Times New Roman" w:hAnsi="Times New Roman" w:cs="Times New Roman"/>
          <w:color w:val="222222"/>
        </w:rPr>
        <w:t xml:space="preserve"> food or a place to call home, you </w:t>
      </w:r>
      <w:r w:rsidR="004E5C72" w:rsidRPr="00220789">
        <w:rPr>
          <w:rFonts w:ascii="Times New Roman" w:hAnsi="Times New Roman" w:cs="Times New Roman"/>
          <w:color w:val="222222"/>
        </w:rPr>
        <w:t>can’t</w:t>
      </w:r>
      <w:r w:rsidRPr="00220789">
        <w:rPr>
          <w:rFonts w:ascii="Times New Roman" w:hAnsi="Times New Roman" w:cs="Times New Roman"/>
          <w:color w:val="222222"/>
        </w:rPr>
        <w:t xml:space="preserve"> help but be thankful for the </w:t>
      </w:r>
      <w:r w:rsidR="0032577E" w:rsidRPr="00220789">
        <w:rPr>
          <w:rFonts w:ascii="Times New Roman" w:hAnsi="Times New Roman" w:cs="Times New Roman"/>
          <w:color w:val="222222"/>
        </w:rPr>
        <w:t xml:space="preserve">things </w:t>
      </w:r>
      <w:r w:rsidR="00C50962" w:rsidRPr="00220789">
        <w:rPr>
          <w:rFonts w:ascii="Times New Roman" w:hAnsi="Times New Roman" w:cs="Times New Roman"/>
          <w:color w:val="222222"/>
        </w:rPr>
        <w:t xml:space="preserve">with which </w:t>
      </w:r>
      <w:r w:rsidR="0032577E" w:rsidRPr="00220789">
        <w:rPr>
          <w:rFonts w:ascii="Times New Roman" w:hAnsi="Times New Roman" w:cs="Times New Roman"/>
          <w:color w:val="222222"/>
        </w:rPr>
        <w:t>God has blessed you. I can truly say God has been good to my family</w:t>
      </w:r>
      <w:r w:rsidR="00AB7EDD" w:rsidRPr="00220789">
        <w:rPr>
          <w:rFonts w:ascii="Times New Roman" w:hAnsi="Times New Roman" w:cs="Times New Roman"/>
          <w:color w:val="222222"/>
        </w:rPr>
        <w:t xml:space="preserve"> and me</w:t>
      </w:r>
      <w:r w:rsidR="0032577E" w:rsidRPr="00220789">
        <w:rPr>
          <w:rFonts w:ascii="Times New Roman" w:hAnsi="Times New Roman" w:cs="Times New Roman"/>
          <w:color w:val="222222"/>
        </w:rPr>
        <w:t xml:space="preserve">. He continues to bless us even though we often do not deserve it. We find time to worship and </w:t>
      </w:r>
      <w:r w:rsidR="00AC7076" w:rsidRPr="00220789">
        <w:rPr>
          <w:rFonts w:ascii="Times New Roman" w:hAnsi="Times New Roman" w:cs="Times New Roman"/>
          <w:color w:val="222222"/>
        </w:rPr>
        <w:t xml:space="preserve">to </w:t>
      </w:r>
      <w:r w:rsidR="0032577E" w:rsidRPr="00220789">
        <w:rPr>
          <w:rFonts w:ascii="Times New Roman" w:hAnsi="Times New Roman" w:cs="Times New Roman"/>
          <w:color w:val="222222"/>
        </w:rPr>
        <w:t>be thankful for all th</w:t>
      </w:r>
      <w:r w:rsidR="004E5C72" w:rsidRPr="00220789">
        <w:rPr>
          <w:rFonts w:ascii="Times New Roman" w:hAnsi="Times New Roman" w:cs="Times New Roman"/>
          <w:color w:val="222222"/>
        </w:rPr>
        <w:t>ings</w:t>
      </w:r>
      <w:r w:rsidR="00E74D56" w:rsidRPr="00220789">
        <w:rPr>
          <w:rFonts w:ascii="Times New Roman" w:hAnsi="Times New Roman" w:cs="Times New Roman"/>
          <w:color w:val="222222"/>
        </w:rPr>
        <w:t>,</w:t>
      </w:r>
      <w:r w:rsidR="004E5C72" w:rsidRPr="00220789">
        <w:rPr>
          <w:rFonts w:ascii="Times New Roman" w:hAnsi="Times New Roman" w:cs="Times New Roman"/>
          <w:color w:val="222222"/>
        </w:rPr>
        <w:t xml:space="preserve"> but</w:t>
      </w:r>
      <w:r w:rsidR="0032577E" w:rsidRPr="00220789">
        <w:rPr>
          <w:rFonts w:ascii="Times New Roman" w:hAnsi="Times New Roman" w:cs="Times New Roman"/>
          <w:color w:val="222222"/>
        </w:rPr>
        <w:t xml:space="preserve"> God</w:t>
      </w:r>
      <w:r w:rsidR="004E5C72" w:rsidRPr="00220789">
        <w:rPr>
          <w:rFonts w:ascii="Times New Roman" w:hAnsi="Times New Roman" w:cs="Times New Roman"/>
          <w:color w:val="222222"/>
        </w:rPr>
        <w:t>’s mercy and grace</w:t>
      </w:r>
      <w:r w:rsidR="00E74D56" w:rsidRPr="00220789">
        <w:rPr>
          <w:rFonts w:ascii="Times New Roman" w:hAnsi="Times New Roman" w:cs="Times New Roman"/>
          <w:color w:val="222222"/>
        </w:rPr>
        <w:t xml:space="preserve"> </w:t>
      </w:r>
      <w:r w:rsidR="004840B6" w:rsidRPr="00220789">
        <w:rPr>
          <w:rFonts w:ascii="Times New Roman" w:hAnsi="Times New Roman" w:cs="Times New Roman"/>
          <w:color w:val="222222"/>
        </w:rPr>
        <w:t>merit</w:t>
      </w:r>
      <w:r w:rsidR="00D44C72" w:rsidRPr="00220789">
        <w:rPr>
          <w:rFonts w:ascii="Times New Roman" w:hAnsi="Times New Roman" w:cs="Times New Roman"/>
          <w:color w:val="222222"/>
        </w:rPr>
        <w:t xml:space="preserve"> extra thanks</w:t>
      </w:r>
      <w:r w:rsidR="0032577E" w:rsidRPr="00220789">
        <w:rPr>
          <w:rFonts w:ascii="Times New Roman" w:hAnsi="Times New Roman" w:cs="Times New Roman"/>
          <w:color w:val="222222"/>
        </w:rPr>
        <w:t xml:space="preserve">. </w:t>
      </w:r>
      <w:r w:rsidR="004E5C72" w:rsidRPr="00220789">
        <w:rPr>
          <w:rFonts w:ascii="Times New Roman" w:hAnsi="Times New Roman" w:cs="Times New Roman"/>
          <w:color w:val="222222"/>
        </w:rPr>
        <w:t>God deserves gratitude daily</w:t>
      </w:r>
      <w:r w:rsidR="000713B3" w:rsidRPr="00220789">
        <w:rPr>
          <w:rFonts w:ascii="Times New Roman" w:hAnsi="Times New Roman" w:cs="Times New Roman"/>
          <w:color w:val="222222"/>
        </w:rPr>
        <w:t>. When</w:t>
      </w:r>
      <w:r w:rsidR="004E5C72" w:rsidRPr="00220789">
        <w:rPr>
          <w:rFonts w:ascii="Times New Roman" w:hAnsi="Times New Roman" w:cs="Times New Roman"/>
          <w:color w:val="222222"/>
        </w:rPr>
        <w:t xml:space="preserve"> you wake up each day with </w:t>
      </w:r>
      <w:r w:rsidR="008066BD" w:rsidRPr="00220789">
        <w:rPr>
          <w:rFonts w:ascii="Times New Roman" w:hAnsi="Times New Roman" w:cs="Times New Roman"/>
          <w:color w:val="222222"/>
        </w:rPr>
        <w:t xml:space="preserve">the ability to </w:t>
      </w:r>
      <w:r w:rsidR="004E5C72" w:rsidRPr="00220789">
        <w:rPr>
          <w:rFonts w:ascii="Times New Roman" w:hAnsi="Times New Roman" w:cs="Times New Roman"/>
          <w:color w:val="222222"/>
        </w:rPr>
        <w:t xml:space="preserve">move your body, </w:t>
      </w:r>
      <w:r w:rsidR="008066BD" w:rsidRPr="00220789">
        <w:rPr>
          <w:rFonts w:ascii="Times New Roman" w:hAnsi="Times New Roman" w:cs="Times New Roman"/>
          <w:color w:val="222222"/>
        </w:rPr>
        <w:t>sight</w:t>
      </w:r>
      <w:r w:rsidR="004E5C72" w:rsidRPr="00220789">
        <w:rPr>
          <w:rFonts w:ascii="Times New Roman" w:hAnsi="Times New Roman" w:cs="Times New Roman"/>
          <w:color w:val="222222"/>
        </w:rPr>
        <w:t>, hear</w:t>
      </w:r>
      <w:r w:rsidR="003B7511" w:rsidRPr="00220789">
        <w:rPr>
          <w:rFonts w:ascii="Times New Roman" w:hAnsi="Times New Roman" w:cs="Times New Roman"/>
          <w:color w:val="222222"/>
        </w:rPr>
        <w:t>ing,</w:t>
      </w:r>
      <w:r w:rsidR="004E5C72" w:rsidRPr="00220789">
        <w:rPr>
          <w:rFonts w:ascii="Times New Roman" w:hAnsi="Times New Roman" w:cs="Times New Roman"/>
          <w:color w:val="222222"/>
        </w:rPr>
        <w:t xml:space="preserve"> and a voice to say</w:t>
      </w:r>
      <w:r w:rsidR="003B7511" w:rsidRPr="00220789">
        <w:rPr>
          <w:rFonts w:ascii="Times New Roman" w:hAnsi="Times New Roman" w:cs="Times New Roman"/>
          <w:color w:val="222222"/>
        </w:rPr>
        <w:t>,</w:t>
      </w:r>
      <w:r w:rsidR="004E5C72" w:rsidRPr="00220789">
        <w:rPr>
          <w:rFonts w:ascii="Times New Roman" w:hAnsi="Times New Roman" w:cs="Times New Roman"/>
          <w:color w:val="222222"/>
        </w:rPr>
        <w:t xml:space="preserve"> </w:t>
      </w:r>
      <w:r w:rsidR="003B7511" w:rsidRPr="00220789">
        <w:rPr>
          <w:rFonts w:ascii="Times New Roman" w:hAnsi="Times New Roman" w:cs="Times New Roman"/>
          <w:color w:val="222222"/>
        </w:rPr>
        <w:t>“</w:t>
      </w:r>
      <w:r w:rsidR="00524049" w:rsidRPr="00220789">
        <w:rPr>
          <w:rFonts w:ascii="Times New Roman" w:hAnsi="Times New Roman" w:cs="Times New Roman"/>
          <w:color w:val="222222"/>
        </w:rPr>
        <w:t>t</w:t>
      </w:r>
      <w:r w:rsidR="004E5C72" w:rsidRPr="00220789">
        <w:rPr>
          <w:rFonts w:ascii="Times New Roman" w:hAnsi="Times New Roman" w:cs="Times New Roman"/>
          <w:color w:val="222222"/>
        </w:rPr>
        <w:t>hank you Lord for giving me another chance</w:t>
      </w:r>
      <w:r w:rsidR="003B7511" w:rsidRPr="00220789">
        <w:rPr>
          <w:rFonts w:ascii="Times New Roman" w:hAnsi="Times New Roman" w:cs="Times New Roman"/>
          <w:color w:val="222222"/>
        </w:rPr>
        <w:t>,”</w:t>
      </w:r>
      <w:r w:rsidR="00AC7076" w:rsidRPr="00220789">
        <w:rPr>
          <w:rFonts w:ascii="Times New Roman" w:hAnsi="Times New Roman" w:cs="Times New Roman"/>
          <w:color w:val="222222"/>
        </w:rPr>
        <w:t xml:space="preserve"> that is a reason to be </w:t>
      </w:r>
      <w:r w:rsidR="003B7511" w:rsidRPr="00220789">
        <w:rPr>
          <w:rFonts w:ascii="Times New Roman" w:hAnsi="Times New Roman" w:cs="Times New Roman"/>
          <w:color w:val="222222"/>
        </w:rPr>
        <w:t>t</w:t>
      </w:r>
      <w:r w:rsidR="00AC7076" w:rsidRPr="00220789">
        <w:rPr>
          <w:rFonts w:ascii="Times New Roman" w:hAnsi="Times New Roman" w:cs="Times New Roman"/>
          <w:color w:val="222222"/>
        </w:rPr>
        <w:t>hankful</w:t>
      </w:r>
      <w:r w:rsidR="004E5C72" w:rsidRPr="00220789">
        <w:rPr>
          <w:rFonts w:ascii="Times New Roman" w:hAnsi="Times New Roman" w:cs="Times New Roman"/>
          <w:color w:val="222222"/>
        </w:rPr>
        <w:t xml:space="preserve">.  </w:t>
      </w:r>
    </w:p>
    <w:p w14:paraId="7CABCC16" w14:textId="77777777" w:rsidR="00375E8A" w:rsidRPr="00220789" w:rsidRDefault="00375E8A" w:rsidP="00401072">
      <w:pPr>
        <w:spacing w:after="0"/>
        <w:rPr>
          <w:rFonts w:ascii="Times New Roman" w:hAnsi="Times New Roman" w:cs="Times New Roman"/>
          <w:color w:val="222222"/>
        </w:rPr>
      </w:pPr>
    </w:p>
    <w:p w14:paraId="40CCDBD6" w14:textId="66171FE8" w:rsidR="002A28E3" w:rsidRPr="00220789" w:rsidRDefault="004E5C72" w:rsidP="00401072">
      <w:pPr>
        <w:pStyle w:val="NormalWeb"/>
        <w:spacing w:before="0" w:beforeAutospacing="0" w:after="0" w:afterAutospacing="0"/>
        <w:rPr>
          <w:sz w:val="22"/>
          <w:szCs w:val="22"/>
        </w:rPr>
      </w:pPr>
      <w:r w:rsidRPr="00220789">
        <w:rPr>
          <w:color w:val="222222"/>
          <w:sz w:val="22"/>
          <w:szCs w:val="22"/>
        </w:rPr>
        <w:t xml:space="preserve">In </w:t>
      </w:r>
      <w:r w:rsidR="002A28E3" w:rsidRPr="00220789">
        <w:rPr>
          <w:color w:val="333333"/>
          <w:sz w:val="22"/>
          <w:szCs w:val="22"/>
        </w:rPr>
        <w:t>Psalm 107:1, 8-9</w:t>
      </w:r>
      <w:r w:rsidR="00B7782F" w:rsidRPr="00220789">
        <w:rPr>
          <w:color w:val="333333"/>
          <w:sz w:val="22"/>
          <w:szCs w:val="22"/>
        </w:rPr>
        <w:t>, the writer says, “</w:t>
      </w:r>
      <w:r w:rsidR="002A28E3" w:rsidRPr="00220789">
        <w:rPr>
          <w:color w:val="333333"/>
          <w:sz w:val="22"/>
          <w:szCs w:val="22"/>
        </w:rPr>
        <w:t xml:space="preserve">Give thanks to the Lord, for he is good; his love endures forever. </w:t>
      </w:r>
      <w:r w:rsidR="00A575B4" w:rsidRPr="00220789">
        <w:rPr>
          <w:color w:val="333333"/>
          <w:sz w:val="22"/>
          <w:szCs w:val="22"/>
        </w:rPr>
        <w:t xml:space="preserve">[. . . .] </w:t>
      </w:r>
      <w:r w:rsidR="002A28E3" w:rsidRPr="00220789">
        <w:rPr>
          <w:color w:val="333333"/>
          <w:sz w:val="22"/>
          <w:szCs w:val="22"/>
        </w:rPr>
        <w:t>Let them give thanks to the Lord for his unfailing love and his wonderful deeds for mankind, for he satisfies the thirsty and fills the hungry with good things.</w:t>
      </w:r>
      <w:r w:rsidR="00553EE7" w:rsidRPr="00220789">
        <w:rPr>
          <w:color w:val="333333"/>
          <w:sz w:val="22"/>
          <w:szCs w:val="22"/>
        </w:rPr>
        <w:t>”</w:t>
      </w:r>
    </w:p>
    <w:p w14:paraId="57B38891" w14:textId="6B6343D9" w:rsidR="004E5C72" w:rsidRPr="00220789" w:rsidRDefault="004E5C72" w:rsidP="00401072">
      <w:pPr>
        <w:spacing w:after="0"/>
        <w:rPr>
          <w:rFonts w:ascii="Times New Roman" w:hAnsi="Times New Roman" w:cs="Times New Roman"/>
        </w:rPr>
      </w:pPr>
    </w:p>
    <w:p w14:paraId="64067F29" w14:textId="35772B1D" w:rsidR="00444107" w:rsidRPr="00220789" w:rsidRDefault="003D5FD9" w:rsidP="00401072">
      <w:pPr>
        <w:spacing w:after="0"/>
        <w:rPr>
          <w:rFonts w:ascii="Times New Roman" w:hAnsi="Times New Roman" w:cs="Times New Roman"/>
          <w:color w:val="000000"/>
        </w:rPr>
      </w:pPr>
      <w:r w:rsidRPr="00220789">
        <w:rPr>
          <w:rFonts w:ascii="Times New Roman" w:hAnsi="Times New Roman" w:cs="Times New Roman"/>
        </w:rPr>
        <w:t xml:space="preserve">During this </w:t>
      </w:r>
      <w:r w:rsidR="002A28E3" w:rsidRPr="00220789">
        <w:rPr>
          <w:rFonts w:ascii="Times New Roman" w:hAnsi="Times New Roman" w:cs="Times New Roman"/>
        </w:rPr>
        <w:t>Holiday season</w:t>
      </w:r>
      <w:r w:rsidRPr="00220789">
        <w:rPr>
          <w:rFonts w:ascii="Times New Roman" w:hAnsi="Times New Roman" w:cs="Times New Roman"/>
        </w:rPr>
        <w:t>,</w:t>
      </w:r>
      <w:r w:rsidR="002A28E3" w:rsidRPr="00220789">
        <w:rPr>
          <w:rFonts w:ascii="Times New Roman" w:hAnsi="Times New Roman" w:cs="Times New Roman"/>
        </w:rPr>
        <w:t xml:space="preserve"> I challenge each of you to </w:t>
      </w:r>
      <w:r w:rsidR="001D14EC" w:rsidRPr="00220789">
        <w:rPr>
          <w:rFonts w:ascii="Times New Roman" w:hAnsi="Times New Roman" w:cs="Times New Roman"/>
          <w:color w:val="000000"/>
        </w:rPr>
        <w:t>include in</w:t>
      </w:r>
      <w:r w:rsidR="00557755" w:rsidRPr="00220789">
        <w:rPr>
          <w:rFonts w:ascii="Times New Roman" w:hAnsi="Times New Roman" w:cs="Times New Roman"/>
          <w:color w:val="000000"/>
        </w:rPr>
        <w:t xml:space="preserve"> </w:t>
      </w:r>
      <w:r w:rsidR="002A28E3" w:rsidRPr="00220789">
        <w:rPr>
          <w:rFonts w:ascii="Times New Roman" w:hAnsi="Times New Roman" w:cs="Times New Roman"/>
          <w:color w:val="000000"/>
        </w:rPr>
        <w:t>your</w:t>
      </w:r>
      <w:r w:rsidR="00557755" w:rsidRPr="00220789">
        <w:rPr>
          <w:rFonts w:ascii="Times New Roman" w:hAnsi="Times New Roman" w:cs="Times New Roman"/>
          <w:color w:val="000000"/>
        </w:rPr>
        <w:t xml:space="preserve"> daily devotion </w:t>
      </w:r>
      <w:hyperlink r:id="rId10" w:tgtFrame="_blank" w:history="1">
        <w:r w:rsidR="0046788C" w:rsidRPr="00220789">
          <w:rPr>
            <w:rStyle w:val="Hyperlink"/>
            <w:rFonts w:ascii="Times New Roman" w:hAnsi="Times New Roman" w:cs="Times New Roman"/>
            <w:color w:val="000000" w:themeColor="text1"/>
            <w:u w:val="none"/>
          </w:rPr>
          <w:t>v</w:t>
        </w:r>
        <w:r w:rsidR="00557755" w:rsidRPr="00220789">
          <w:rPr>
            <w:rStyle w:val="Hyperlink"/>
            <w:rFonts w:ascii="Times New Roman" w:hAnsi="Times New Roman" w:cs="Times New Roman"/>
            <w:color w:val="000000" w:themeColor="text1"/>
            <w:u w:val="none"/>
          </w:rPr>
          <w:t xml:space="preserve">erses about </w:t>
        </w:r>
        <w:r w:rsidRPr="00220789">
          <w:rPr>
            <w:rStyle w:val="Hyperlink"/>
            <w:rFonts w:ascii="Times New Roman" w:hAnsi="Times New Roman" w:cs="Times New Roman"/>
            <w:color w:val="000000" w:themeColor="text1"/>
            <w:u w:val="none"/>
          </w:rPr>
          <w:t>t</w:t>
        </w:r>
        <w:r w:rsidR="00557755" w:rsidRPr="00220789">
          <w:rPr>
            <w:rStyle w:val="Hyperlink"/>
            <w:rFonts w:ascii="Times New Roman" w:hAnsi="Times New Roman" w:cs="Times New Roman"/>
            <w:color w:val="000000" w:themeColor="text1"/>
            <w:u w:val="none"/>
          </w:rPr>
          <w:t>hanksgiving</w:t>
        </w:r>
        <w:r w:rsidR="002A28E3" w:rsidRPr="00220789">
          <w:rPr>
            <w:rStyle w:val="Hyperlink"/>
            <w:rFonts w:ascii="Times New Roman" w:hAnsi="Times New Roman" w:cs="Times New Roman"/>
            <w:color w:val="000000" w:themeColor="text1"/>
            <w:u w:val="none"/>
          </w:rPr>
          <w:t xml:space="preserve">, </w:t>
        </w:r>
        <w:r w:rsidR="00557755" w:rsidRPr="00220789">
          <w:rPr>
            <w:rStyle w:val="Hyperlink"/>
            <w:rFonts w:ascii="Times New Roman" w:hAnsi="Times New Roman" w:cs="Times New Roman"/>
            <w:color w:val="000000" w:themeColor="text1"/>
            <w:u w:val="none"/>
          </w:rPr>
          <w:t xml:space="preserve"> gratitude</w:t>
        </w:r>
      </w:hyperlink>
      <w:r w:rsidR="002A28E3" w:rsidRPr="00220789">
        <w:rPr>
          <w:rFonts w:ascii="Times New Roman" w:hAnsi="Times New Roman" w:cs="Times New Roman"/>
          <w:color w:val="000000" w:themeColor="text1"/>
        </w:rPr>
        <w:t xml:space="preserve">, </w:t>
      </w:r>
      <w:r w:rsidR="002A28E3" w:rsidRPr="00220789">
        <w:rPr>
          <w:rFonts w:ascii="Times New Roman" w:hAnsi="Times New Roman" w:cs="Times New Roman"/>
        </w:rPr>
        <w:t>hope</w:t>
      </w:r>
      <w:r w:rsidRPr="00220789">
        <w:rPr>
          <w:rFonts w:ascii="Times New Roman" w:hAnsi="Times New Roman" w:cs="Times New Roman"/>
        </w:rPr>
        <w:t>,</w:t>
      </w:r>
      <w:r w:rsidR="002A28E3" w:rsidRPr="00220789">
        <w:rPr>
          <w:rFonts w:ascii="Times New Roman" w:hAnsi="Times New Roman" w:cs="Times New Roman"/>
        </w:rPr>
        <w:t xml:space="preserve"> and encouragement</w:t>
      </w:r>
      <w:r w:rsidR="00557755" w:rsidRPr="00220789">
        <w:rPr>
          <w:rFonts w:ascii="Times New Roman" w:hAnsi="Times New Roman" w:cs="Times New Roman"/>
          <w:color w:val="000000"/>
        </w:rPr>
        <w:t xml:space="preserve"> to share with family and friends as you gather </w:t>
      </w:r>
      <w:r w:rsidR="00471DB9" w:rsidRPr="00220789">
        <w:rPr>
          <w:rFonts w:ascii="Times New Roman" w:hAnsi="Times New Roman" w:cs="Times New Roman"/>
          <w:color w:val="000000"/>
        </w:rPr>
        <w:t>around</w:t>
      </w:r>
      <w:r w:rsidR="00557755" w:rsidRPr="00220789">
        <w:rPr>
          <w:rFonts w:ascii="Times New Roman" w:hAnsi="Times New Roman" w:cs="Times New Roman"/>
          <w:color w:val="000000"/>
        </w:rPr>
        <w:t xml:space="preserve"> the holiday table</w:t>
      </w:r>
      <w:r w:rsidR="002A28E3" w:rsidRPr="00220789">
        <w:rPr>
          <w:rFonts w:ascii="Times New Roman" w:hAnsi="Times New Roman" w:cs="Times New Roman"/>
          <w:color w:val="000000"/>
        </w:rPr>
        <w:t>.</w:t>
      </w:r>
    </w:p>
    <w:p w14:paraId="158DBCB2" w14:textId="406CA992" w:rsidR="00810B0E" w:rsidRPr="00220789" w:rsidRDefault="00810B0E" w:rsidP="00401072">
      <w:pPr>
        <w:spacing w:after="0"/>
        <w:rPr>
          <w:rFonts w:ascii="Times New Roman" w:hAnsi="Times New Roman" w:cs="Times New Roman"/>
          <w:color w:val="000000"/>
        </w:rPr>
      </w:pPr>
    </w:p>
    <w:p w14:paraId="2EAF4FF1" w14:textId="392C9934" w:rsidR="00621109" w:rsidRPr="00220789" w:rsidRDefault="00F4748A" w:rsidP="00401072">
      <w:pPr>
        <w:spacing w:after="0"/>
        <w:rPr>
          <w:rFonts w:ascii="Times New Roman" w:hAnsi="Times New Roman" w:cs="Times New Roman"/>
          <w:color w:val="181818"/>
          <w:shd w:val="clear" w:color="auto" w:fill="FFFFFF"/>
        </w:rPr>
      </w:pPr>
      <w:r w:rsidRPr="00220789">
        <w:rPr>
          <w:rFonts w:ascii="Times New Roman" w:hAnsi="Times New Roman" w:cs="Times New Roman"/>
          <w:color w:val="000000"/>
        </w:rPr>
        <w:t>I w</w:t>
      </w:r>
      <w:r w:rsidR="00DE3FCE" w:rsidRPr="00220789">
        <w:rPr>
          <w:rFonts w:ascii="Times New Roman" w:hAnsi="Times New Roman" w:cs="Times New Roman"/>
          <w:color w:val="000000"/>
        </w:rPr>
        <w:t>ant</w:t>
      </w:r>
      <w:r w:rsidRPr="00220789">
        <w:rPr>
          <w:rFonts w:ascii="Times New Roman" w:hAnsi="Times New Roman" w:cs="Times New Roman"/>
          <w:color w:val="000000"/>
        </w:rPr>
        <w:t xml:space="preserve"> to start</w:t>
      </w:r>
      <w:r w:rsidR="00DE3FCE" w:rsidRPr="00220789">
        <w:rPr>
          <w:rFonts w:ascii="Times New Roman" w:hAnsi="Times New Roman" w:cs="Times New Roman"/>
          <w:color w:val="000000"/>
        </w:rPr>
        <w:t xml:space="preserve"> with sharing </w:t>
      </w:r>
      <w:r w:rsidR="0075449A" w:rsidRPr="00220789">
        <w:rPr>
          <w:rFonts w:ascii="Times New Roman" w:eastAsia="Times New Roman" w:hAnsi="Times New Roman" w:cs="Times New Roman"/>
          <w:i/>
          <w:iCs/>
          <w:color w:val="000000"/>
        </w:rPr>
        <w:t>Colossians 4:2</w:t>
      </w:r>
      <w:r w:rsidR="00DE3FCE" w:rsidRPr="00220789">
        <w:rPr>
          <w:rFonts w:ascii="Times New Roman" w:eastAsia="Times New Roman" w:hAnsi="Times New Roman" w:cs="Times New Roman"/>
          <w:i/>
          <w:iCs/>
          <w:color w:val="000000"/>
        </w:rPr>
        <w:t xml:space="preserve">, </w:t>
      </w:r>
      <w:r w:rsidR="0075449A" w:rsidRPr="00220789">
        <w:rPr>
          <w:rFonts w:ascii="Times New Roman" w:eastAsia="Times New Roman" w:hAnsi="Times New Roman" w:cs="Times New Roman"/>
          <w:color w:val="000000"/>
        </w:rPr>
        <w:t>“Devote yourselves to prayer, being watchful and thankful.”</w:t>
      </w:r>
      <w:r w:rsidR="00E17CC6" w:rsidRPr="00220789">
        <w:rPr>
          <w:rFonts w:ascii="Times New Roman" w:eastAsia="Times New Roman" w:hAnsi="Times New Roman" w:cs="Times New Roman"/>
          <w:color w:val="000000"/>
        </w:rPr>
        <w:t xml:space="preserve"> </w:t>
      </w:r>
      <w:r w:rsidR="00B9391F" w:rsidRPr="00220789">
        <w:rPr>
          <w:rFonts w:ascii="Times New Roman" w:eastAsia="Times New Roman" w:hAnsi="Times New Roman" w:cs="Times New Roman"/>
          <w:color w:val="000000"/>
        </w:rPr>
        <w:t>And, I also want to share o</w:t>
      </w:r>
      <w:r w:rsidR="00CF56BA" w:rsidRPr="00220789">
        <w:rPr>
          <w:rFonts w:ascii="Times New Roman" w:eastAsia="Times New Roman" w:hAnsi="Times New Roman" w:cs="Times New Roman"/>
          <w:color w:val="000000"/>
        </w:rPr>
        <w:t>ne of Maya Angelou’s</w:t>
      </w:r>
      <w:r w:rsidR="00CF56BA" w:rsidRPr="00220789">
        <w:rPr>
          <w:rFonts w:ascii="Times New Roman" w:hAnsi="Times New Roman" w:cs="Times New Roman"/>
          <w:b/>
          <w:bCs/>
          <w:color w:val="333333"/>
          <w:shd w:val="clear" w:color="auto" w:fill="FFFFFF"/>
        </w:rPr>
        <w:t xml:space="preserve"> </w:t>
      </w:r>
      <w:r w:rsidR="00621109" w:rsidRPr="00220789">
        <w:rPr>
          <w:rFonts w:ascii="Times New Roman" w:eastAsia="Times New Roman" w:hAnsi="Times New Roman" w:cs="Times New Roman"/>
          <w:color w:val="000000"/>
        </w:rPr>
        <w:t>quotes</w:t>
      </w:r>
      <w:proofErr w:type="gramStart"/>
      <w:r w:rsidR="00621109" w:rsidRPr="00220789">
        <w:rPr>
          <w:rFonts w:ascii="Times New Roman" w:eastAsia="Times New Roman" w:hAnsi="Times New Roman" w:cs="Times New Roman"/>
          <w:color w:val="000000"/>
        </w:rPr>
        <w:t xml:space="preserve">:  </w:t>
      </w:r>
      <w:r w:rsidR="00CF56BA" w:rsidRPr="00220789">
        <w:rPr>
          <w:rFonts w:ascii="Times New Roman" w:hAnsi="Times New Roman" w:cs="Times New Roman"/>
          <w:color w:val="181818"/>
          <w:shd w:val="clear" w:color="auto" w:fill="FFFFFF"/>
        </w:rPr>
        <w:t>“</w:t>
      </w:r>
      <w:proofErr w:type="gramEnd"/>
      <w:r w:rsidR="00CF56BA" w:rsidRPr="00220789">
        <w:rPr>
          <w:rFonts w:ascii="Times New Roman" w:hAnsi="Times New Roman" w:cs="Times New Roman"/>
          <w:color w:val="181818"/>
          <w:shd w:val="clear" w:color="auto" w:fill="FFFFFF"/>
        </w:rPr>
        <w:t>Let gratitude be the pillow upon which you kneel to say your nightly prayer. And let faith be the bridge you build to overcome evil and welcome good.</w:t>
      </w:r>
      <w:r w:rsidR="00B9391F" w:rsidRPr="00220789">
        <w:rPr>
          <w:rFonts w:ascii="Times New Roman" w:hAnsi="Times New Roman" w:cs="Times New Roman"/>
          <w:color w:val="181818"/>
          <w:shd w:val="clear" w:color="auto" w:fill="FFFFFF"/>
        </w:rPr>
        <w:t xml:space="preserve">” </w:t>
      </w:r>
      <w:r w:rsidR="005A69B1" w:rsidRPr="00220789">
        <w:rPr>
          <w:rFonts w:ascii="Times New Roman" w:hAnsi="Times New Roman" w:cs="Times New Roman"/>
          <w:color w:val="181818"/>
          <w:shd w:val="clear" w:color="auto" w:fill="FFFFFF"/>
        </w:rPr>
        <w:t xml:space="preserve">Make </w:t>
      </w:r>
      <w:r w:rsidR="00946753" w:rsidRPr="00220789">
        <w:rPr>
          <w:rFonts w:ascii="Times New Roman" w:hAnsi="Times New Roman" w:cs="Times New Roman"/>
          <w:color w:val="181818"/>
          <w:shd w:val="clear" w:color="auto" w:fill="FFFFFF"/>
        </w:rPr>
        <w:t xml:space="preserve">sure </w:t>
      </w:r>
      <w:r w:rsidR="005A69B1" w:rsidRPr="00220789">
        <w:rPr>
          <w:rFonts w:ascii="Times New Roman" w:hAnsi="Times New Roman" w:cs="Times New Roman"/>
          <w:color w:val="181818"/>
          <w:shd w:val="clear" w:color="auto" w:fill="FFFFFF"/>
        </w:rPr>
        <w:t xml:space="preserve">every day </w:t>
      </w:r>
      <w:r w:rsidR="00946753" w:rsidRPr="00220789">
        <w:rPr>
          <w:rFonts w:ascii="Times New Roman" w:hAnsi="Times New Roman" w:cs="Times New Roman"/>
          <w:color w:val="181818"/>
          <w:shd w:val="clear" w:color="auto" w:fill="FFFFFF"/>
        </w:rPr>
        <w:t xml:space="preserve">is </w:t>
      </w:r>
      <w:r w:rsidR="005A69B1" w:rsidRPr="00220789">
        <w:rPr>
          <w:rFonts w:ascii="Times New Roman" w:hAnsi="Times New Roman" w:cs="Times New Roman"/>
          <w:color w:val="181818"/>
          <w:shd w:val="clear" w:color="auto" w:fill="FFFFFF"/>
        </w:rPr>
        <w:t xml:space="preserve">a day of thanksgiving. </w:t>
      </w:r>
    </w:p>
    <w:p w14:paraId="2C90A5F1" w14:textId="77777777" w:rsidR="00220789" w:rsidRDefault="00220789" w:rsidP="00401072">
      <w:pPr>
        <w:spacing w:after="0"/>
        <w:rPr>
          <w:rFonts w:ascii="Times New Roman" w:hAnsi="Times New Roman" w:cs="Times New Roman"/>
          <w:color w:val="181818"/>
          <w:sz w:val="20"/>
          <w:szCs w:val="20"/>
          <w:shd w:val="clear" w:color="auto" w:fill="FFFFFF"/>
        </w:rPr>
      </w:pPr>
    </w:p>
    <w:p w14:paraId="205FD39E" w14:textId="77777777" w:rsidR="00220789" w:rsidRDefault="00220789" w:rsidP="00401072">
      <w:pPr>
        <w:pBdr>
          <w:bottom w:val="single" w:sz="6" w:space="1" w:color="auto"/>
        </w:pBdr>
        <w:spacing w:after="0"/>
        <w:rPr>
          <w:rFonts w:ascii="Times New Roman" w:hAnsi="Times New Roman" w:cs="Times New Roman"/>
          <w:color w:val="181818"/>
          <w:sz w:val="20"/>
          <w:szCs w:val="20"/>
          <w:shd w:val="clear" w:color="auto" w:fill="FFFFFF"/>
        </w:rPr>
      </w:pPr>
    </w:p>
    <w:p w14:paraId="7B18EB52" w14:textId="4EB5B09B" w:rsidR="005334E4" w:rsidRPr="00220789" w:rsidRDefault="00220789" w:rsidP="00401072">
      <w:pPr>
        <w:spacing w:after="0"/>
        <w:rPr>
          <w:rFonts w:ascii="Times New Roman" w:eastAsia="Times New Roman" w:hAnsi="Times New Roman" w:cs="Times New Roman"/>
          <w:color w:val="000000"/>
          <w:sz w:val="20"/>
          <w:szCs w:val="20"/>
        </w:rPr>
      </w:pPr>
      <w:r w:rsidRPr="00220789">
        <w:rPr>
          <w:rFonts w:ascii="Times New Roman" w:hAnsi="Times New Roman" w:cs="Times New Roman"/>
          <w:noProof/>
          <w:sz w:val="20"/>
          <w:szCs w:val="20"/>
        </w:rPr>
        <w:drawing>
          <wp:anchor distT="0" distB="0" distL="114300" distR="114300" simplePos="0" relativeHeight="251658240" behindDoc="0" locked="0" layoutInCell="1" allowOverlap="1" wp14:anchorId="67562340" wp14:editId="14FD4C01">
            <wp:simplePos x="0" y="0"/>
            <wp:positionH relativeFrom="column">
              <wp:posOffset>278765</wp:posOffset>
            </wp:positionH>
            <wp:positionV relativeFrom="paragraph">
              <wp:posOffset>74930</wp:posOffset>
            </wp:positionV>
            <wp:extent cx="1138555" cy="1148080"/>
            <wp:effectExtent l="0" t="0" r="4445" b="0"/>
            <wp:wrapSquare wrapText="bothSides"/>
            <wp:docPr id="1" name="Picture 1" descr="https://scontent-sjc2-1.xx.fbcdn.net/v/t1.0-9/10277902_1450831785162840_1234998087733341544_n.jpg?oh=3ae660bc7842075133760c79ea60de90&amp;oe=58A22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sjc2-1.xx.fbcdn.net/v/t1.0-9/10277902_1450831785162840_1234998087733341544_n.jpg?oh=3ae660bc7842075133760c79ea60de90&amp;oe=58A224B0"/>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brightnessContrast bright="20000" contrast="-40000"/>
                              </a14:imgEffect>
                            </a14:imgLayer>
                          </a14:imgProps>
                        </a:ext>
                        <a:ext uri="{28A0092B-C50C-407E-A947-70E740481C1C}">
                          <a14:useLocalDpi xmlns:a14="http://schemas.microsoft.com/office/drawing/2010/main" val="0"/>
                        </a:ext>
                      </a:extLst>
                    </a:blip>
                    <a:srcRect l="30681" t="9726" r="27941" b="48541"/>
                    <a:stretch/>
                  </pic:blipFill>
                  <pic:spPr bwMode="auto">
                    <a:xfrm>
                      <a:off x="0" y="0"/>
                      <a:ext cx="1138555" cy="114808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0DFD09" w14:textId="77777777" w:rsidR="00220789" w:rsidRDefault="00220789" w:rsidP="00371CA2">
      <w:pPr>
        <w:spacing w:after="0" w:line="240" w:lineRule="auto"/>
        <w:rPr>
          <w:rFonts w:ascii="Times New Roman" w:hAnsi="Times New Roman" w:cs="Times New Roman"/>
          <w:sz w:val="20"/>
          <w:szCs w:val="20"/>
        </w:rPr>
      </w:pPr>
    </w:p>
    <w:p w14:paraId="74F25603" w14:textId="62B1812E" w:rsidR="0075449A" w:rsidRPr="00220789" w:rsidRDefault="00076D58" w:rsidP="00220789">
      <w:pPr>
        <w:spacing w:after="0" w:line="240" w:lineRule="auto"/>
        <w:jc w:val="both"/>
        <w:rPr>
          <w:rFonts w:ascii="Times New Roman" w:hAnsi="Times New Roman" w:cs="Times New Roman"/>
          <w:i/>
          <w:iCs/>
          <w:sz w:val="18"/>
          <w:szCs w:val="18"/>
        </w:rPr>
      </w:pPr>
      <w:r w:rsidRPr="00220789">
        <w:rPr>
          <w:rFonts w:ascii="Times New Roman" w:hAnsi="Times New Roman" w:cs="Times New Roman"/>
          <w:i/>
          <w:iCs/>
          <w:sz w:val="18"/>
          <w:szCs w:val="18"/>
        </w:rPr>
        <w:t xml:space="preserve">Sandra R. Scott has been a member of the </w:t>
      </w:r>
      <w:proofErr w:type="gramStart"/>
      <w:r w:rsidRPr="00220789">
        <w:rPr>
          <w:rFonts w:ascii="Times New Roman" w:hAnsi="Times New Roman" w:cs="Times New Roman"/>
          <w:i/>
          <w:iCs/>
          <w:sz w:val="18"/>
          <w:szCs w:val="18"/>
        </w:rPr>
        <w:t>Daughters</w:t>
      </w:r>
      <w:proofErr w:type="gramEnd"/>
      <w:r w:rsidRPr="00220789">
        <w:rPr>
          <w:rFonts w:ascii="Times New Roman" w:hAnsi="Times New Roman" w:cs="Times New Roman"/>
          <w:i/>
          <w:iCs/>
          <w:sz w:val="18"/>
          <w:szCs w:val="18"/>
        </w:rPr>
        <w:t xml:space="preserve"> of Zion </w:t>
      </w:r>
      <w:r w:rsidR="00B33981" w:rsidRPr="00220789">
        <w:rPr>
          <w:rFonts w:ascii="Times New Roman" w:hAnsi="Times New Roman" w:cs="Times New Roman"/>
          <w:i/>
          <w:iCs/>
          <w:sz w:val="18"/>
          <w:szCs w:val="18"/>
        </w:rPr>
        <w:t xml:space="preserve">Woman’s Ministry </w:t>
      </w:r>
      <w:r w:rsidRPr="00220789">
        <w:rPr>
          <w:rFonts w:ascii="Times New Roman" w:hAnsi="Times New Roman" w:cs="Times New Roman"/>
          <w:i/>
          <w:iCs/>
          <w:sz w:val="18"/>
          <w:szCs w:val="18"/>
        </w:rPr>
        <w:t>for 20 years, and she serves as the Ministry Assistant. She is a</w:t>
      </w:r>
      <w:r w:rsidR="00CF56BA" w:rsidRPr="00220789">
        <w:rPr>
          <w:rFonts w:ascii="Times New Roman" w:hAnsi="Times New Roman" w:cs="Times New Roman"/>
          <w:i/>
          <w:iCs/>
          <w:sz w:val="18"/>
          <w:szCs w:val="18"/>
        </w:rPr>
        <w:t xml:space="preserve"> retired</w:t>
      </w:r>
      <w:r w:rsidRPr="00220789">
        <w:rPr>
          <w:rFonts w:ascii="Times New Roman" w:hAnsi="Times New Roman" w:cs="Times New Roman"/>
          <w:i/>
          <w:iCs/>
          <w:sz w:val="18"/>
          <w:szCs w:val="18"/>
        </w:rPr>
        <w:t xml:space="preserve"> Health Program Coordinator II for the City and County of San Francisco. She is the proud mother of one daughter, Shantel, and a granddaughter, Segen</w:t>
      </w:r>
      <w:r w:rsidR="00B33981" w:rsidRPr="00220789">
        <w:rPr>
          <w:rFonts w:ascii="Times New Roman" w:hAnsi="Times New Roman" w:cs="Times New Roman"/>
          <w:i/>
          <w:iCs/>
          <w:sz w:val="18"/>
          <w:szCs w:val="18"/>
        </w:rPr>
        <w:t>.</w:t>
      </w:r>
      <w:r w:rsidRPr="00220789">
        <w:rPr>
          <w:rFonts w:ascii="Times New Roman" w:hAnsi="Times New Roman" w:cs="Times New Roman"/>
          <w:i/>
          <w:iCs/>
          <w:sz w:val="18"/>
          <w:szCs w:val="18"/>
        </w:rPr>
        <w:t xml:space="preserve"> Her favorite scripture is Proverbs 3:5-6, "Trust in the LORD with all thine heart; and lean not unto thine own understanding. In all thy ways acknowledge him, and he shall direct thy paths."</w:t>
      </w:r>
    </w:p>
    <w:sectPr w:rsidR="0075449A" w:rsidRPr="002207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CCF3E" w14:textId="77777777" w:rsidR="00C13338" w:rsidRDefault="00C13338" w:rsidP="00220789">
      <w:pPr>
        <w:spacing w:after="0" w:line="240" w:lineRule="auto"/>
      </w:pPr>
      <w:r>
        <w:separator/>
      </w:r>
    </w:p>
  </w:endnote>
  <w:endnote w:type="continuationSeparator" w:id="0">
    <w:p w14:paraId="54085D7E" w14:textId="77777777" w:rsidR="00C13338" w:rsidRDefault="00C13338" w:rsidP="00220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ADB6" w14:textId="77777777" w:rsidR="00C13338" w:rsidRDefault="00C13338" w:rsidP="00220789">
      <w:pPr>
        <w:spacing w:after="0" w:line="240" w:lineRule="auto"/>
      </w:pPr>
      <w:r>
        <w:separator/>
      </w:r>
    </w:p>
  </w:footnote>
  <w:footnote w:type="continuationSeparator" w:id="0">
    <w:p w14:paraId="2F3C4153" w14:textId="77777777" w:rsidR="00C13338" w:rsidRDefault="00C13338" w:rsidP="002207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755"/>
    <w:rsid w:val="000713B3"/>
    <w:rsid w:val="00076D58"/>
    <w:rsid w:val="001D14EC"/>
    <w:rsid w:val="00220789"/>
    <w:rsid w:val="00280101"/>
    <w:rsid w:val="002A28E3"/>
    <w:rsid w:val="0032577E"/>
    <w:rsid w:val="00333F3D"/>
    <w:rsid w:val="00371CA2"/>
    <w:rsid w:val="00375E8A"/>
    <w:rsid w:val="0038337C"/>
    <w:rsid w:val="003B7511"/>
    <w:rsid w:val="003D5FD9"/>
    <w:rsid w:val="00401072"/>
    <w:rsid w:val="00402B3F"/>
    <w:rsid w:val="00444107"/>
    <w:rsid w:val="0046788C"/>
    <w:rsid w:val="00471DB9"/>
    <w:rsid w:val="004840B6"/>
    <w:rsid w:val="004D62B2"/>
    <w:rsid w:val="004E5C72"/>
    <w:rsid w:val="00513ABE"/>
    <w:rsid w:val="00524049"/>
    <w:rsid w:val="005334E4"/>
    <w:rsid w:val="00553EE7"/>
    <w:rsid w:val="00557755"/>
    <w:rsid w:val="005A69B1"/>
    <w:rsid w:val="00621109"/>
    <w:rsid w:val="00637065"/>
    <w:rsid w:val="006702AF"/>
    <w:rsid w:val="0075449A"/>
    <w:rsid w:val="0079631A"/>
    <w:rsid w:val="00806196"/>
    <w:rsid w:val="008066BD"/>
    <w:rsid w:val="00810B0E"/>
    <w:rsid w:val="00823700"/>
    <w:rsid w:val="008323FF"/>
    <w:rsid w:val="008C5CB9"/>
    <w:rsid w:val="00917B47"/>
    <w:rsid w:val="00946753"/>
    <w:rsid w:val="009843EC"/>
    <w:rsid w:val="00A575B4"/>
    <w:rsid w:val="00AB7EDD"/>
    <w:rsid w:val="00AC7076"/>
    <w:rsid w:val="00AE168D"/>
    <w:rsid w:val="00B33981"/>
    <w:rsid w:val="00B40882"/>
    <w:rsid w:val="00B71D6D"/>
    <w:rsid w:val="00B7782F"/>
    <w:rsid w:val="00B81ADF"/>
    <w:rsid w:val="00B9391F"/>
    <w:rsid w:val="00C02C73"/>
    <w:rsid w:val="00C13338"/>
    <w:rsid w:val="00C334F8"/>
    <w:rsid w:val="00C409FF"/>
    <w:rsid w:val="00C50962"/>
    <w:rsid w:val="00C95339"/>
    <w:rsid w:val="00CE2B0C"/>
    <w:rsid w:val="00CF56BA"/>
    <w:rsid w:val="00D44C72"/>
    <w:rsid w:val="00D63D81"/>
    <w:rsid w:val="00D97DBE"/>
    <w:rsid w:val="00DE3FCE"/>
    <w:rsid w:val="00E17CC6"/>
    <w:rsid w:val="00E332C8"/>
    <w:rsid w:val="00E74D56"/>
    <w:rsid w:val="00E97A89"/>
    <w:rsid w:val="00EC4F87"/>
    <w:rsid w:val="00F4748A"/>
    <w:rsid w:val="00F968D7"/>
    <w:rsid w:val="00FE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4E74F"/>
  <w15:chartTrackingRefBased/>
  <w15:docId w15:val="{E6445A69-F094-48F3-95AD-272FA4F5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755"/>
    <w:rPr>
      <w:color w:val="0000FF"/>
      <w:u w:val="single"/>
    </w:rPr>
  </w:style>
  <w:style w:type="paragraph" w:styleId="NormalWeb">
    <w:name w:val="Normal (Web)"/>
    <w:basedOn w:val="Normal"/>
    <w:uiPriority w:val="99"/>
    <w:unhideWhenUsed/>
    <w:rsid w:val="0028010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0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789"/>
  </w:style>
  <w:style w:type="paragraph" w:styleId="Footer">
    <w:name w:val="footer"/>
    <w:basedOn w:val="Normal"/>
    <w:link w:val="FooterChar"/>
    <w:uiPriority w:val="99"/>
    <w:unhideWhenUsed/>
    <w:rsid w:val="002207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2669">
      <w:bodyDiv w:val="1"/>
      <w:marLeft w:val="0"/>
      <w:marRight w:val="0"/>
      <w:marTop w:val="0"/>
      <w:marBottom w:val="0"/>
      <w:divBdr>
        <w:top w:val="none" w:sz="0" w:space="0" w:color="auto"/>
        <w:left w:val="none" w:sz="0" w:space="0" w:color="auto"/>
        <w:bottom w:val="none" w:sz="0" w:space="0" w:color="auto"/>
        <w:right w:val="none" w:sz="0" w:space="0" w:color="auto"/>
      </w:divBdr>
    </w:div>
    <w:div w:id="1491482331">
      <w:bodyDiv w:val="1"/>
      <w:marLeft w:val="0"/>
      <w:marRight w:val="0"/>
      <w:marTop w:val="0"/>
      <w:marBottom w:val="0"/>
      <w:divBdr>
        <w:top w:val="none" w:sz="0" w:space="0" w:color="auto"/>
        <w:left w:val="none" w:sz="0" w:space="0" w:color="auto"/>
        <w:bottom w:val="none" w:sz="0" w:space="0" w:color="auto"/>
        <w:right w:val="none" w:sz="0" w:space="0" w:color="auto"/>
      </w:divBdr>
    </w:div>
    <w:div w:id="1502546717">
      <w:bodyDiv w:val="1"/>
      <w:marLeft w:val="0"/>
      <w:marRight w:val="0"/>
      <w:marTop w:val="0"/>
      <w:marBottom w:val="0"/>
      <w:divBdr>
        <w:top w:val="none" w:sz="0" w:space="0" w:color="auto"/>
        <w:left w:val="none" w:sz="0" w:space="0" w:color="auto"/>
        <w:bottom w:val="none" w:sz="0" w:space="0" w:color="auto"/>
        <w:right w:val="none" w:sz="0" w:space="0" w:color="auto"/>
      </w:divBdr>
      <w:divsChild>
        <w:div w:id="207612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hdphoto" Target="media/hdphoto1.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countryliving.com/life/a28471370/thanksgiving-bible-vers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952eaa-a9db-4bd3-bfd7-92ee190a2d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833DE0B02D98419C420F1148395B9C" ma:contentTypeVersion="14" ma:contentTypeDescription="Create a new document." ma:contentTypeScope="" ma:versionID="cb72a8be2e2fb74015afad6713696b00">
  <xsd:schema xmlns:xsd="http://www.w3.org/2001/XMLSchema" xmlns:xs="http://www.w3.org/2001/XMLSchema" xmlns:p="http://schemas.microsoft.com/office/2006/metadata/properties" xmlns:ns3="f6952eaa-a9db-4bd3-bfd7-92ee190a2dbe" xmlns:ns4="fbc5e8d6-1f72-4e19-9ba2-8ba8e54315f0" targetNamespace="http://schemas.microsoft.com/office/2006/metadata/properties" ma:root="true" ma:fieldsID="3cdb01c98dda90d69df8f9b0274b4b13" ns3:_="" ns4:_="">
    <xsd:import namespace="f6952eaa-a9db-4bd3-bfd7-92ee190a2dbe"/>
    <xsd:import namespace="fbc5e8d6-1f72-4e19-9ba2-8ba8e54315f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52eaa-a9db-4bd3-bfd7-92ee190a2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5e8d6-1f72-4e19-9ba2-8ba8e54315f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7D6A4-1A82-4F5F-B844-6925494F194C}">
  <ds:schemaRefs>
    <ds:schemaRef ds:uri="http://schemas.microsoft.com/office/2006/metadata/properties"/>
    <ds:schemaRef ds:uri="http://schemas.microsoft.com/office/infopath/2007/PartnerControls"/>
    <ds:schemaRef ds:uri="f6952eaa-a9db-4bd3-bfd7-92ee190a2dbe"/>
  </ds:schemaRefs>
</ds:datastoreItem>
</file>

<file path=customXml/itemProps2.xml><?xml version="1.0" encoding="utf-8"?>
<ds:datastoreItem xmlns:ds="http://schemas.openxmlformats.org/officeDocument/2006/customXml" ds:itemID="{F2D59418-2AF0-4EAF-8F7C-514ACA251A93}">
  <ds:schemaRefs>
    <ds:schemaRef ds:uri="http://schemas.microsoft.com/sharepoint/v3/contenttype/forms"/>
  </ds:schemaRefs>
</ds:datastoreItem>
</file>

<file path=customXml/itemProps3.xml><?xml version="1.0" encoding="utf-8"?>
<ds:datastoreItem xmlns:ds="http://schemas.openxmlformats.org/officeDocument/2006/customXml" ds:itemID="{269875CB-AA74-406E-84F1-9E485F95B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52eaa-a9db-4bd3-bfd7-92ee190a2dbe"/>
    <ds:schemaRef ds:uri="fbc5e8d6-1f72-4e19-9ba2-8ba8e5431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BB79B-3F6F-4999-B21A-0924F0EED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Sandra (DPH)</dc:creator>
  <cp:keywords/>
  <dc:description/>
  <cp:lastModifiedBy>Michelle King</cp:lastModifiedBy>
  <cp:revision>50</cp:revision>
  <dcterms:created xsi:type="dcterms:W3CDTF">2025-11-29T09:04:00Z</dcterms:created>
  <dcterms:modified xsi:type="dcterms:W3CDTF">2025-11-30T04:26:00Z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0x010100F9833DE0B02D98419C420F1148395B9C</vt:lpwstr>
  </property>
  <property fmtid="{D5CDD505-2E9C-101B-9397-08002B2CF9AE}" pid="3" name="GrammarlyDocumentId">
    <vt:lpwstr>7bb352a4-deb4-497f-9e41-3af0b6c3e904</vt:lpwstr>
  </property>
</Properties>
</file>